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3C47ED" w14:paraId="1C8AFFD3" w14:textId="77777777" w:rsidTr="00791B19">
        <w:tc>
          <w:tcPr>
            <w:tcW w:w="6516" w:type="dxa"/>
          </w:tcPr>
          <w:p w14:paraId="25FB0B7E" w14:textId="3C224A67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AC1681">
              <w:rPr>
                <w:b/>
                <w:bCs/>
                <w:color w:val="auto"/>
              </w:rPr>
              <w:t>TH&amp;</w:t>
            </w:r>
            <w:r w:rsidRPr="003C47ED">
              <w:rPr>
                <w:b/>
                <w:bCs/>
                <w:color w:val="auto"/>
              </w:rPr>
              <w:t xml:space="preserve">THCS </w:t>
            </w:r>
            <w:r w:rsidR="00AC1681">
              <w:rPr>
                <w:b/>
                <w:bCs/>
                <w:color w:val="auto"/>
              </w:rPr>
              <w:t>ĐẠI SƠN</w:t>
            </w:r>
          </w:p>
          <w:p w14:paraId="2AF49633" w14:textId="02C989C9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 </w:t>
            </w:r>
            <w:r w:rsidR="00107EEF">
              <w:rPr>
                <w:b/>
                <w:bCs/>
                <w:color w:val="auto"/>
              </w:rPr>
              <w:t>XÃ HỘI</w:t>
            </w:r>
          </w:p>
          <w:p w14:paraId="0432E990" w14:textId="538B5F9C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107EEF">
              <w:rPr>
                <w:color w:val="auto"/>
              </w:rPr>
              <w:t>Ngô</w:t>
            </w:r>
            <w:r w:rsidR="0092027C">
              <w:rPr>
                <w:color w:val="auto"/>
              </w:rPr>
              <w:t xml:space="preserve"> Thị H</w:t>
            </w:r>
            <w:r w:rsidR="00107EEF">
              <w:rPr>
                <w:color w:val="auto"/>
              </w:rPr>
              <w:t>oài</w:t>
            </w:r>
          </w:p>
          <w:p w14:paraId="3036F448" w14:textId="77777777" w:rsidR="007233F5" w:rsidRPr="003C47ED" w:rsidRDefault="007233F5" w:rsidP="00C1312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3E33F" wp14:editId="1591C2D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9920A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zVcu&#10;zt0AAAAJAQAADwAAAGRycy9kb3ducmV2LnhtbEyPwU7DMBBE70j8g7VI3KjTKERRiFNVlRDigmgK&#10;dzd2nVB7HcVOGv6eRRzobWd3NPum2izOslmPofcoYL1KgGlsverRCPg4PD8UwEKUqKT1qAV86wCb&#10;+vamkqXyF9zruYmGUQiGUgroYhxKzkPbaSfDyg8a6Xbyo5OR5Gi4GuWFwp3laZLk3Mke6UMnB73r&#10;dHtuJifAvo7zp9mZbZhe9nnz9X5K3w6zEPd3y/YJWNRL/DfDLz6hQ01MRz+hCsySLrJHstKQpcDI&#10;kOUFlTv+LXhd8esG9Q8A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zVcuz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CEC4E" wp14:editId="03322E4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022443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B850684" w14:textId="777777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957A6A8" w14:textId="48F1EC16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 xml:space="preserve">MÔN HỌC: </w:t>
      </w:r>
      <w:r>
        <w:rPr>
          <w:b/>
          <w:bCs/>
          <w:color w:val="auto"/>
        </w:rPr>
        <w:t>GIÁO DỤC ĐỊA PHƯƠNG</w:t>
      </w:r>
      <w:r w:rsidRPr="003C47ED">
        <w:rPr>
          <w:b/>
          <w:bCs/>
          <w:color w:val="auto"/>
          <w:lang w:val="vi-VN"/>
        </w:rPr>
        <w:t>, LỚP</w:t>
      </w:r>
      <w:r w:rsidRPr="003C47ED">
        <w:rPr>
          <w:b/>
          <w:bCs/>
          <w:color w:val="auto"/>
        </w:rPr>
        <w:t xml:space="preserve"> 6</w:t>
      </w:r>
    </w:p>
    <w:p w14:paraId="12A1576C" w14:textId="6A373242" w:rsidR="007233F5" w:rsidRPr="00107EEF" w:rsidRDefault="007233F5" w:rsidP="00C1312B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107EEF">
        <w:rPr>
          <w:color w:val="auto"/>
        </w:rPr>
        <w:t>2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107EEF">
        <w:rPr>
          <w:color w:val="auto"/>
        </w:rPr>
        <w:t>3</w:t>
      </w:r>
    </w:p>
    <w:p w14:paraId="52A37C49" w14:textId="77777777" w:rsidR="007233F5" w:rsidRPr="003C47ED" w:rsidRDefault="007233F5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10185612" w14:textId="77777777" w:rsidR="00BA6AC1" w:rsidRPr="005131D6" w:rsidRDefault="00BA6AC1" w:rsidP="00C1312B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15275" w:type="dxa"/>
        <w:tblLook w:val="04A0" w:firstRow="1" w:lastRow="0" w:firstColumn="1" w:lastColumn="0" w:noHBand="0" w:noVBand="1"/>
      </w:tblPr>
      <w:tblGrid>
        <w:gridCol w:w="1055"/>
        <w:gridCol w:w="910"/>
        <w:gridCol w:w="2963"/>
        <w:gridCol w:w="8788"/>
        <w:gridCol w:w="1559"/>
      </w:tblGrid>
      <w:tr w:rsidR="007233F5" w:rsidRPr="005131D6" w14:paraId="1566745A" w14:textId="3CC9E2B8" w:rsidTr="00C1312B">
        <w:tc>
          <w:tcPr>
            <w:tcW w:w="1055" w:type="dxa"/>
            <w:vAlign w:val="center"/>
          </w:tcPr>
          <w:p w14:paraId="48173C0E" w14:textId="2E5008B3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910" w:type="dxa"/>
          </w:tcPr>
          <w:p w14:paraId="2B0C132E" w14:textId="26BE0DEC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63" w:type="dxa"/>
          </w:tcPr>
          <w:p w14:paraId="09488FC0" w14:textId="31DC3776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8788" w:type="dxa"/>
          </w:tcPr>
          <w:p w14:paraId="2D404366" w14:textId="7C6776DE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559" w:type="dxa"/>
          </w:tcPr>
          <w:p w14:paraId="280B7A9F" w14:textId="284813A4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Địa điểm dạy học</w:t>
            </w:r>
          </w:p>
        </w:tc>
      </w:tr>
      <w:tr w:rsidR="007233F5" w:rsidRPr="005131D6" w14:paraId="07ECCEC5" w14:textId="77777777" w:rsidTr="00C1312B">
        <w:tc>
          <w:tcPr>
            <w:tcW w:w="15275" w:type="dxa"/>
            <w:gridSpan w:val="5"/>
            <w:vAlign w:val="center"/>
          </w:tcPr>
          <w:p w14:paraId="6BF09764" w14:textId="4E2C9C12" w:rsidR="007233F5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HỌC KỲ 1</w:t>
            </w:r>
          </w:p>
        </w:tc>
      </w:tr>
      <w:tr w:rsidR="007233F5" w:rsidRPr="005131D6" w14:paraId="7DDE94C9" w14:textId="5B6BEE11" w:rsidTr="00C1312B">
        <w:tc>
          <w:tcPr>
            <w:tcW w:w="1055" w:type="dxa"/>
            <w:vAlign w:val="center"/>
          </w:tcPr>
          <w:p w14:paraId="036011E5" w14:textId="70F2B22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10" w:type="dxa"/>
          </w:tcPr>
          <w:p w14:paraId="179B1D4A" w14:textId="0D271B0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63" w:type="dxa"/>
          </w:tcPr>
          <w:p w14:paraId="34BF61F8" w14:textId="53964E62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1: </w:t>
            </w:r>
            <w:r w:rsidRPr="005131D6">
              <w:rPr>
                <w:color w:val="auto"/>
                <w:szCs w:val="28"/>
              </w:rPr>
              <w:t>Quảng Nam từ nguồn gốc thế thế kỉ X</w:t>
            </w:r>
          </w:p>
        </w:tc>
        <w:tc>
          <w:tcPr>
            <w:tcW w:w="8788" w:type="dxa"/>
            <w:vAlign w:val="center"/>
          </w:tcPr>
          <w:p w14:paraId="1173511D" w14:textId="77777777" w:rsidR="007C4084" w:rsidRPr="00977021" w:rsidRDefault="007C4084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77021">
              <w:rPr>
                <w:rFonts w:eastAsia="Times New Roman"/>
                <w:szCs w:val="28"/>
              </w:rPr>
              <w:t>- Máy tính, tranh ảnh. Lược đồ lãnh thổ Việt Nam, Quảng Nam ngày nay.</w:t>
            </w:r>
          </w:p>
          <w:p w14:paraId="3C78441C" w14:textId="3E14247A" w:rsidR="007C4084" w:rsidRPr="007C4084" w:rsidRDefault="007C4084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977021">
              <w:rPr>
                <w:szCs w:val="28"/>
                <w:lang w:val="pt-BR"/>
              </w:rPr>
              <w:t>- Một số câu ca dao, tục ngữ, nhận định và tư liệu có liên quan về Quảng Nam đất và người.</w:t>
            </w:r>
            <w:r w:rsidRPr="00977021">
              <w:rPr>
                <w:szCs w:val="28"/>
                <w:lang w:val="nl-NL"/>
              </w:rPr>
              <w:t xml:space="preserve"> </w:t>
            </w:r>
          </w:p>
          <w:p w14:paraId="7640E06F" w14:textId="77777777" w:rsidR="007C4084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977021">
              <w:rPr>
                <w:szCs w:val="28"/>
                <w:lang w:val="nl-NL"/>
              </w:rPr>
              <w:t xml:space="preserve">- </w:t>
            </w:r>
            <w:r w:rsidRPr="00977021">
              <w:rPr>
                <w:rFonts w:eastAsia="Times New Roman"/>
                <w:i/>
                <w:iCs/>
                <w:szCs w:val="28"/>
              </w:rPr>
              <w:t>Link clip:</w:t>
            </w:r>
          </w:p>
          <w:p w14:paraId="2D1E48E0" w14:textId="59CA1D0D" w:rsidR="007233F5" w:rsidRPr="007C4084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977021">
              <w:rPr>
                <w:rFonts w:eastAsia="Times New Roman"/>
                <w:i/>
                <w:iCs/>
                <w:szCs w:val="28"/>
              </w:rPr>
              <w:t>https://www.youtube.com/watch?v=E9zASQ0RaQo</w:t>
            </w:r>
          </w:p>
        </w:tc>
        <w:tc>
          <w:tcPr>
            <w:tcW w:w="1559" w:type="dxa"/>
            <w:vAlign w:val="center"/>
          </w:tcPr>
          <w:p w14:paraId="5698E6E1" w14:textId="6581C6D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ED97FB3" w14:textId="42DE245F" w:rsidTr="00C1312B">
        <w:tc>
          <w:tcPr>
            <w:tcW w:w="1055" w:type="dxa"/>
            <w:vAlign w:val="center"/>
          </w:tcPr>
          <w:p w14:paraId="56628276" w14:textId="71F2432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910" w:type="dxa"/>
          </w:tcPr>
          <w:p w14:paraId="1C33BC44" w14:textId="7607744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63" w:type="dxa"/>
          </w:tcPr>
          <w:p w14:paraId="07CA368D" w14:textId="1705AA48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8788" w:type="dxa"/>
          </w:tcPr>
          <w:p w14:paraId="739B7B63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5F263A29" w14:textId="6195EE1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0F1A279" w14:textId="58921514" w:rsidTr="00C1312B">
        <w:tc>
          <w:tcPr>
            <w:tcW w:w="1055" w:type="dxa"/>
            <w:vAlign w:val="center"/>
          </w:tcPr>
          <w:p w14:paraId="50DD4C40" w14:textId="6AC3BF8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10" w:type="dxa"/>
          </w:tcPr>
          <w:p w14:paraId="54C31DDF" w14:textId="7297C02F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63" w:type="dxa"/>
          </w:tcPr>
          <w:p w14:paraId="5C5DE00F" w14:textId="6059E900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2: </w:t>
            </w:r>
            <w:r w:rsidRPr="005131D6">
              <w:rPr>
                <w:bCs/>
                <w:color w:val="auto"/>
                <w:szCs w:val="28"/>
              </w:rPr>
              <w:t>Vị trí địa lý và điều kiện tự nhiên tỉnh Quảng Nam</w:t>
            </w:r>
          </w:p>
        </w:tc>
        <w:tc>
          <w:tcPr>
            <w:tcW w:w="8788" w:type="dxa"/>
            <w:vAlign w:val="center"/>
          </w:tcPr>
          <w:p w14:paraId="43627863" w14:textId="77777777" w:rsidR="0089792F" w:rsidRPr="0035266A" w:rsidRDefault="0089792F" w:rsidP="00C1312B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35266A">
              <w:rPr>
                <w:rFonts w:eastAsia="Times New Roman"/>
                <w:szCs w:val="28"/>
              </w:rPr>
              <w:t>- Máy tính, ti vi, tranh ảnh. Lược đồ tự nhiên Việt Nam, lược đồ tự nhiên tỉnh Quảng Nam.</w:t>
            </w:r>
          </w:p>
          <w:p w14:paraId="18697672" w14:textId="34898B16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35266A">
              <w:rPr>
                <w:szCs w:val="28"/>
                <w:lang w:val="pt-BR"/>
              </w:rPr>
              <w:t xml:space="preserve">- </w:t>
            </w:r>
            <w:r w:rsidRPr="0035266A">
              <w:rPr>
                <w:spacing w:val="-6"/>
                <w:szCs w:val="28"/>
              </w:rPr>
              <w:t>T</w:t>
            </w:r>
            <w:r w:rsidRPr="0035266A">
              <w:rPr>
                <w:szCs w:val="28"/>
              </w:rPr>
              <w:t>ài liệu Giáo dục địa phương Quảng Nam; một số hình ảnh, video về vị trí, lãnh thổ và điều kiện tự nhiên Quảng Nam.</w:t>
            </w:r>
          </w:p>
        </w:tc>
        <w:tc>
          <w:tcPr>
            <w:tcW w:w="1559" w:type="dxa"/>
          </w:tcPr>
          <w:p w14:paraId="773F8677" w14:textId="4FDAE528" w:rsidR="007233F5" w:rsidRPr="005131D6" w:rsidRDefault="007233F5" w:rsidP="00C1312B">
            <w:pPr>
              <w:pStyle w:val="Bodytext20"/>
              <w:tabs>
                <w:tab w:val="left" w:pos="1321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3F78C07" w14:textId="5B167A24" w:rsidTr="00C1312B">
        <w:tc>
          <w:tcPr>
            <w:tcW w:w="1055" w:type="dxa"/>
            <w:vAlign w:val="center"/>
          </w:tcPr>
          <w:p w14:paraId="326CC4E4" w14:textId="2B8BA1C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10" w:type="dxa"/>
          </w:tcPr>
          <w:p w14:paraId="47CAA60C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63" w:type="dxa"/>
          </w:tcPr>
          <w:p w14:paraId="12383479" w14:textId="5787559D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3: </w:t>
            </w:r>
            <w:r w:rsidRPr="005131D6">
              <w:rPr>
                <w:bCs/>
                <w:color w:val="auto"/>
                <w:szCs w:val="28"/>
              </w:rPr>
              <w:t>Di sản văn hóa vật thể ở tỉnh Quảng Nam</w:t>
            </w:r>
          </w:p>
        </w:tc>
        <w:tc>
          <w:tcPr>
            <w:tcW w:w="8788" w:type="dxa"/>
            <w:vAlign w:val="center"/>
          </w:tcPr>
          <w:p w14:paraId="3FDD066E" w14:textId="77777777" w:rsidR="0089792F" w:rsidRPr="00AC45FA" w:rsidRDefault="0089792F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45FA">
              <w:rPr>
                <w:rFonts w:eastAsia="Times New Roman"/>
                <w:szCs w:val="28"/>
              </w:rPr>
              <w:t xml:space="preserve">- Máy tính, tranh ảnh. Video về </w:t>
            </w:r>
            <w:r w:rsidRPr="00AC45FA">
              <w:rPr>
                <w:szCs w:val="28"/>
                <w:lang w:val="pt-BR"/>
              </w:rPr>
              <w:t>thánh địa Mỹ Sơn.</w:t>
            </w:r>
          </w:p>
          <w:p w14:paraId="1141CA38" w14:textId="1B0A456A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AC45FA">
              <w:rPr>
                <w:szCs w:val="28"/>
                <w:lang w:val="pt-BR"/>
              </w:rPr>
              <w:t>- Một số tư liệu có liên quan về thánh địa Mỹ Sơn và 1 số văn hóa phi vật thể ở Quảng Nam.</w:t>
            </w:r>
          </w:p>
        </w:tc>
        <w:tc>
          <w:tcPr>
            <w:tcW w:w="1559" w:type="dxa"/>
          </w:tcPr>
          <w:p w14:paraId="08589B1C" w14:textId="1B96075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6DD5583" w14:textId="4A434774" w:rsidTr="00C1312B">
        <w:tc>
          <w:tcPr>
            <w:tcW w:w="1055" w:type="dxa"/>
          </w:tcPr>
          <w:p w14:paraId="058FDA33" w14:textId="3D78FA2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10" w:type="dxa"/>
          </w:tcPr>
          <w:p w14:paraId="7AB28FEB" w14:textId="6520B1C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63" w:type="dxa"/>
            <w:vAlign w:val="center"/>
          </w:tcPr>
          <w:p w14:paraId="2F482FD2" w14:textId="32503D4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8788" w:type="dxa"/>
            <w:vAlign w:val="center"/>
          </w:tcPr>
          <w:p w14:paraId="7F5F5218" w14:textId="4F663025" w:rsidR="007233F5" w:rsidRPr="00B77981" w:rsidRDefault="007233F5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</w:p>
        </w:tc>
        <w:tc>
          <w:tcPr>
            <w:tcW w:w="1559" w:type="dxa"/>
          </w:tcPr>
          <w:p w14:paraId="12191585" w14:textId="65A4B6AC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7E2C6BC8" w14:textId="675B43C4" w:rsidTr="00C1312B">
        <w:tc>
          <w:tcPr>
            <w:tcW w:w="1055" w:type="dxa"/>
          </w:tcPr>
          <w:p w14:paraId="10CC939D" w14:textId="3E2546A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10" w:type="dxa"/>
          </w:tcPr>
          <w:p w14:paraId="1347A7A8" w14:textId="37153CEE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63" w:type="dxa"/>
            <w:vAlign w:val="center"/>
          </w:tcPr>
          <w:p w14:paraId="3EF7A5A8" w14:textId="44CF4762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Kiểm </w:t>
            </w:r>
            <w:proofErr w:type="gramStart"/>
            <w:r w:rsidRPr="005131D6">
              <w:rPr>
                <w:rFonts w:eastAsia="Times New Roman"/>
                <w:bCs/>
                <w:color w:val="auto"/>
                <w:szCs w:val="28"/>
              </w:rPr>
              <w:t>tra  cuối</w:t>
            </w:r>
            <w:proofErr w:type="gramEnd"/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 học kỳ 1</w:t>
            </w:r>
          </w:p>
        </w:tc>
        <w:tc>
          <w:tcPr>
            <w:tcW w:w="8788" w:type="dxa"/>
            <w:vAlign w:val="center"/>
          </w:tcPr>
          <w:p w14:paraId="3D9AFEC4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34395BD" w14:textId="7B00E06A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61944BB" w14:textId="77777777" w:rsidTr="00C1312B">
        <w:tc>
          <w:tcPr>
            <w:tcW w:w="15275" w:type="dxa"/>
            <w:gridSpan w:val="5"/>
          </w:tcPr>
          <w:p w14:paraId="46A86AE2" w14:textId="159737A6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 w:rsidRPr="007233F5">
              <w:rPr>
                <w:b/>
                <w:color w:val="auto"/>
                <w:szCs w:val="28"/>
              </w:rPr>
              <w:t>HỌC KỲ 2</w:t>
            </w:r>
          </w:p>
        </w:tc>
      </w:tr>
      <w:tr w:rsidR="007233F5" w:rsidRPr="005131D6" w14:paraId="192D399B" w14:textId="42D43DD7" w:rsidTr="00C1312B">
        <w:tc>
          <w:tcPr>
            <w:tcW w:w="1055" w:type="dxa"/>
            <w:vAlign w:val="center"/>
          </w:tcPr>
          <w:p w14:paraId="58282C5B" w14:textId="0AC36AE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19-23</w:t>
            </w:r>
          </w:p>
        </w:tc>
        <w:tc>
          <w:tcPr>
            <w:tcW w:w="910" w:type="dxa"/>
          </w:tcPr>
          <w:p w14:paraId="71751511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63" w:type="dxa"/>
            <w:vAlign w:val="center"/>
          </w:tcPr>
          <w:p w14:paraId="1AC06D3D" w14:textId="65CC0B1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4: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Làng nghề truyền thống ở Quảng </w:t>
            </w:r>
            <w:r>
              <w:rPr>
                <w:rFonts w:eastAsia="Times New Roman"/>
                <w:bCs/>
                <w:color w:val="auto"/>
                <w:szCs w:val="28"/>
              </w:rPr>
              <w:t>N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am</w:t>
            </w:r>
          </w:p>
        </w:tc>
        <w:tc>
          <w:tcPr>
            <w:tcW w:w="8788" w:type="dxa"/>
            <w:vAlign w:val="center"/>
          </w:tcPr>
          <w:p w14:paraId="1E51EE29" w14:textId="77777777" w:rsidR="00B77981" w:rsidRPr="009859F9" w:rsidRDefault="00B77981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859F9">
              <w:rPr>
                <w:rFonts w:eastAsia="Times New Roman"/>
                <w:szCs w:val="28"/>
              </w:rPr>
              <w:t xml:space="preserve">- Máy tính, tranh ảnh, </w:t>
            </w:r>
            <w:r w:rsidRPr="009859F9">
              <w:rPr>
                <w:szCs w:val="28"/>
              </w:rPr>
              <w:t>video</w:t>
            </w:r>
            <w:r w:rsidRPr="009859F9">
              <w:rPr>
                <w:rFonts w:eastAsia="Times New Roman"/>
                <w:szCs w:val="28"/>
              </w:rPr>
              <w:t xml:space="preserve"> về </w:t>
            </w:r>
            <w:r w:rsidRPr="009859F9">
              <w:rPr>
                <w:szCs w:val="28"/>
                <w:lang w:val="pt-BR"/>
              </w:rPr>
              <w:t>các làng nghề truyền thống ở Quảng Nam.</w:t>
            </w:r>
          </w:p>
          <w:p w14:paraId="632B8F81" w14:textId="482A51E4" w:rsidR="007233F5" w:rsidRPr="00FA6C80" w:rsidRDefault="00B77981" w:rsidP="00C1312B">
            <w:pPr>
              <w:rPr>
                <w:bCs/>
                <w:color w:val="auto"/>
                <w:szCs w:val="28"/>
              </w:rPr>
            </w:pPr>
            <w:r w:rsidRPr="009859F9">
              <w:rPr>
                <w:szCs w:val="28"/>
                <w:lang w:val="pt-BR"/>
              </w:rPr>
              <w:t>- Một số tư liệu có liên quan về các làng nghề truyền thống ở Quảng Nam.</w:t>
            </w:r>
          </w:p>
        </w:tc>
        <w:tc>
          <w:tcPr>
            <w:tcW w:w="1559" w:type="dxa"/>
          </w:tcPr>
          <w:p w14:paraId="63553433" w14:textId="6BAE2CFB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0E09921" w14:textId="56C07339" w:rsidTr="00C1312B">
        <w:tc>
          <w:tcPr>
            <w:tcW w:w="1055" w:type="dxa"/>
          </w:tcPr>
          <w:p w14:paraId="28DC5474" w14:textId="167A092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10" w:type="dxa"/>
          </w:tcPr>
          <w:p w14:paraId="27A0B052" w14:textId="62BD32C5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63" w:type="dxa"/>
            <w:vAlign w:val="center"/>
          </w:tcPr>
          <w:p w14:paraId="5A990CE2" w14:textId="0F518C1B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8788" w:type="dxa"/>
            <w:vAlign w:val="center"/>
          </w:tcPr>
          <w:p w14:paraId="3C9024CD" w14:textId="78DB1DAC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01144B9" w14:textId="1400775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EFB922F" w14:textId="21864014" w:rsidTr="00C1312B">
        <w:tc>
          <w:tcPr>
            <w:tcW w:w="1055" w:type="dxa"/>
          </w:tcPr>
          <w:p w14:paraId="67D8B28F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10" w:type="dxa"/>
          </w:tcPr>
          <w:p w14:paraId="7F47039E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63" w:type="dxa"/>
            <w:vAlign w:val="center"/>
          </w:tcPr>
          <w:p w14:paraId="49EA99DF" w14:textId="244D4E3A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5: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Nếp sống văn hóa, văn minh ở tỉnh Quảng Nam</w:t>
            </w:r>
          </w:p>
        </w:tc>
        <w:tc>
          <w:tcPr>
            <w:tcW w:w="8788" w:type="dxa"/>
            <w:vAlign w:val="center"/>
          </w:tcPr>
          <w:p w14:paraId="01D05A2F" w14:textId="77777777" w:rsidR="00C1312B" w:rsidRPr="00CF6735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F6735">
              <w:rPr>
                <w:rFonts w:eastAsia="Times New Roman"/>
                <w:szCs w:val="28"/>
              </w:rPr>
              <w:t xml:space="preserve">- Máy tính, tranh ảnh. </w:t>
            </w:r>
          </w:p>
          <w:p w14:paraId="481DEC35" w14:textId="440F0875" w:rsidR="007233F5" w:rsidRPr="00C1312B" w:rsidRDefault="00C1312B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CF6735">
              <w:rPr>
                <w:szCs w:val="28"/>
                <w:lang w:val="pt-BR"/>
              </w:rPr>
              <w:t>- Một số tư liệu có liên quan về nếp sống văn hóa, văn minh.</w:t>
            </w:r>
          </w:p>
        </w:tc>
        <w:tc>
          <w:tcPr>
            <w:tcW w:w="1559" w:type="dxa"/>
          </w:tcPr>
          <w:p w14:paraId="3655150F" w14:textId="70F0376C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4D7D4E3" w14:textId="7915B976" w:rsidTr="00C1312B">
        <w:tc>
          <w:tcPr>
            <w:tcW w:w="1055" w:type="dxa"/>
          </w:tcPr>
          <w:p w14:paraId="67D1F2FE" w14:textId="4C50346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10" w:type="dxa"/>
          </w:tcPr>
          <w:p w14:paraId="7C63D8E8" w14:textId="3D6ADA9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63" w:type="dxa"/>
            <w:vAlign w:val="center"/>
          </w:tcPr>
          <w:p w14:paraId="1D8525EF" w14:textId="72FA9885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6: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Hoạt động đèn ơn đáp nghĩa ở tỉnh Quảng Nam</w:t>
            </w:r>
          </w:p>
        </w:tc>
        <w:tc>
          <w:tcPr>
            <w:tcW w:w="8788" w:type="dxa"/>
            <w:vAlign w:val="center"/>
          </w:tcPr>
          <w:p w14:paraId="72286721" w14:textId="77777777" w:rsidR="00C1312B" w:rsidRPr="00F87A31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rFonts w:eastAsia="Times New Roman"/>
                <w:szCs w:val="28"/>
              </w:rPr>
              <w:t>- Máy tính, tranh ảnh</w:t>
            </w:r>
            <w:r>
              <w:rPr>
                <w:rFonts w:eastAsia="Times New Roman"/>
                <w:szCs w:val="28"/>
              </w:rPr>
              <w:t xml:space="preserve"> về hoạt động đền ơn đáp nghĩa 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  <w:p w14:paraId="13094E6F" w14:textId="77777777" w:rsid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szCs w:val="28"/>
                <w:lang w:val="pt-BR"/>
              </w:rPr>
              <w:t xml:space="preserve">- Một số tư liệu có liên quan về </w:t>
            </w:r>
            <w:r>
              <w:rPr>
                <w:rFonts w:eastAsia="Times New Roman"/>
                <w:szCs w:val="28"/>
              </w:rPr>
              <w:t xml:space="preserve">hoạt động đền ơn đáp nghĩa 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  <w:p w14:paraId="180CF9CC" w14:textId="526128A0" w:rsidR="007233F5" w:rsidRP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hát: Hát về mẹ Việt Nam anh hùng (An Thuyên)</w:t>
            </w:r>
          </w:p>
        </w:tc>
        <w:tc>
          <w:tcPr>
            <w:tcW w:w="1559" w:type="dxa"/>
          </w:tcPr>
          <w:p w14:paraId="5178DBFA" w14:textId="4A8B281D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FF31DB2" w14:textId="249BE641" w:rsidTr="00C1312B">
        <w:tc>
          <w:tcPr>
            <w:tcW w:w="1055" w:type="dxa"/>
          </w:tcPr>
          <w:p w14:paraId="324675E8" w14:textId="3EC44B8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10" w:type="dxa"/>
          </w:tcPr>
          <w:p w14:paraId="54260100" w14:textId="0B9380C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63" w:type="dxa"/>
            <w:vAlign w:val="center"/>
          </w:tcPr>
          <w:p w14:paraId="51012DEC" w14:textId="34C0CF67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8788" w:type="dxa"/>
            <w:vAlign w:val="center"/>
          </w:tcPr>
          <w:p w14:paraId="354B972B" w14:textId="17E9B8E9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0BDD1CB0" w14:textId="578EC05E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525EE67" w14:textId="3CA253F2" w:rsidTr="00C1312B">
        <w:tc>
          <w:tcPr>
            <w:tcW w:w="1055" w:type="dxa"/>
          </w:tcPr>
          <w:p w14:paraId="73BC6E3B" w14:textId="5A019D5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10" w:type="dxa"/>
          </w:tcPr>
          <w:p w14:paraId="1EDDB86F" w14:textId="0AFD5219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63" w:type="dxa"/>
            <w:vAlign w:val="center"/>
          </w:tcPr>
          <w:p w14:paraId="3AF93C7D" w14:textId="33432D80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8788" w:type="dxa"/>
            <w:vAlign w:val="center"/>
          </w:tcPr>
          <w:p w14:paraId="069249CD" w14:textId="77777777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A7B33BF" w14:textId="1A76BC34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</w:tbl>
    <w:p w14:paraId="3178DE1D" w14:textId="77777777" w:rsidR="00C1312B" w:rsidRDefault="00C1312B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6DCEFC7A" w14:textId="1A718D3D" w:rsidR="007233F5" w:rsidRPr="003C47ED" w:rsidRDefault="007233F5" w:rsidP="00C1312B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II. Nhiệm vụ khác (nếu có)</w:t>
      </w:r>
    </w:p>
    <w:p w14:paraId="38B8BF2B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178"/>
        <w:gridCol w:w="5234"/>
      </w:tblGrid>
      <w:tr w:rsidR="007233F5" w:rsidRPr="003C47ED" w14:paraId="1A67E73E" w14:textId="77777777" w:rsidTr="00791B19">
        <w:tc>
          <w:tcPr>
            <w:tcW w:w="4601" w:type="dxa"/>
          </w:tcPr>
          <w:p w14:paraId="228AAF5D" w14:textId="14E8E825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92027C">
              <w:rPr>
                <w:b/>
                <w:bCs/>
                <w:color w:val="auto"/>
              </w:rPr>
              <w:t>TRƯỞNG</w:t>
            </w:r>
          </w:p>
          <w:p w14:paraId="3D7634FD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ADB9C35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604965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9084F77" w14:textId="2983CA01" w:rsidR="007233F5" w:rsidRPr="0092027C" w:rsidRDefault="00107EEF" w:rsidP="00C1312B">
            <w:pPr>
              <w:jc w:val="center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>Nguyễn Trung Tin</w:t>
            </w:r>
          </w:p>
          <w:p w14:paraId="1EDD4320" w14:textId="6692528C" w:rsidR="007233F5" w:rsidRPr="00E006FE" w:rsidRDefault="007233F5" w:rsidP="00C1312B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2964F3A0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20E3022A" w14:textId="7C15051F" w:rsidR="007233F5" w:rsidRPr="003C47ED" w:rsidRDefault="0092027C" w:rsidP="00C1312B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 xml:space="preserve">Đại </w:t>
            </w:r>
            <w:r w:rsidR="00107EEF">
              <w:rPr>
                <w:i/>
                <w:color w:val="auto"/>
              </w:rPr>
              <w:t>Sơn</w:t>
            </w:r>
            <w:r w:rsidR="007233F5">
              <w:rPr>
                <w:i/>
                <w:color w:val="auto"/>
              </w:rPr>
              <w:t xml:space="preserve">, </w:t>
            </w:r>
            <w:r w:rsidR="007233F5" w:rsidRPr="003C47ED">
              <w:rPr>
                <w:i/>
                <w:color w:val="auto"/>
              </w:rPr>
              <w:t xml:space="preserve">ngày </w:t>
            </w:r>
            <w:r w:rsidR="00107EEF">
              <w:rPr>
                <w:i/>
                <w:color w:val="auto"/>
              </w:rPr>
              <w:t>6</w:t>
            </w:r>
            <w:r w:rsidR="007233F5" w:rsidRPr="003C47ED">
              <w:rPr>
                <w:i/>
                <w:color w:val="auto"/>
              </w:rPr>
              <w:t xml:space="preserve">   </w:t>
            </w:r>
            <w:proofErr w:type="gramStart"/>
            <w:r w:rsidR="007233F5" w:rsidRPr="003C47ED">
              <w:rPr>
                <w:i/>
                <w:color w:val="auto"/>
              </w:rPr>
              <w:t xml:space="preserve">tháng  </w:t>
            </w:r>
            <w:r w:rsidR="00107EEF">
              <w:rPr>
                <w:i/>
                <w:color w:val="auto"/>
              </w:rPr>
              <w:t>9</w:t>
            </w:r>
            <w:proofErr w:type="gramEnd"/>
            <w:r w:rsidR="007233F5" w:rsidRPr="003C47ED">
              <w:rPr>
                <w:i/>
                <w:color w:val="auto"/>
              </w:rPr>
              <w:t xml:space="preserve"> năm</w:t>
            </w:r>
            <w:r w:rsidR="007233F5">
              <w:rPr>
                <w:i/>
                <w:color w:val="auto"/>
              </w:rPr>
              <w:t xml:space="preserve"> 202</w:t>
            </w:r>
            <w:r w:rsidR="00107EEF">
              <w:rPr>
                <w:i/>
                <w:color w:val="auto"/>
              </w:rPr>
              <w:t>2</w:t>
            </w:r>
          </w:p>
          <w:p w14:paraId="3FD6D236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F4B2A00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197074E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A003C3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612CDA5" w14:textId="4A493A38" w:rsidR="007233F5" w:rsidRPr="00E006FE" w:rsidRDefault="00107EEF" w:rsidP="00C1312B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Ngô Thị Hoài</w:t>
            </w:r>
          </w:p>
        </w:tc>
      </w:tr>
    </w:tbl>
    <w:p w14:paraId="1F1F071F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p w14:paraId="668FE6BA" w14:textId="77777777" w:rsidR="00D54A6C" w:rsidRPr="005131D6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D54A6C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68B85" w14:textId="77777777" w:rsidR="009B16AA" w:rsidRDefault="009B16AA" w:rsidP="004123CF">
      <w:pPr>
        <w:spacing w:before="0" w:after="0"/>
      </w:pPr>
      <w:r>
        <w:separator/>
      </w:r>
    </w:p>
  </w:endnote>
  <w:endnote w:type="continuationSeparator" w:id="0">
    <w:p w14:paraId="5FCD7A18" w14:textId="77777777" w:rsidR="009B16AA" w:rsidRDefault="009B16AA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9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5F472" w14:textId="77777777" w:rsidR="009B16AA" w:rsidRDefault="009B16AA" w:rsidP="004123CF">
      <w:pPr>
        <w:spacing w:before="0" w:after="0"/>
      </w:pPr>
      <w:r>
        <w:separator/>
      </w:r>
    </w:p>
  </w:footnote>
  <w:footnote w:type="continuationSeparator" w:id="0">
    <w:p w14:paraId="0314F006" w14:textId="77777777" w:rsidR="009B16AA" w:rsidRDefault="009B16AA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194197">
    <w:abstractNumId w:val="2"/>
  </w:num>
  <w:num w:numId="2" w16cid:durableId="1695841552">
    <w:abstractNumId w:val="3"/>
  </w:num>
  <w:num w:numId="3" w16cid:durableId="1448617040">
    <w:abstractNumId w:val="1"/>
  </w:num>
  <w:num w:numId="4" w16cid:durableId="261494025">
    <w:abstractNumId w:val="4"/>
  </w:num>
  <w:num w:numId="5" w16cid:durableId="245042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04E7B"/>
    <w:rsid w:val="00107EEF"/>
    <w:rsid w:val="00111449"/>
    <w:rsid w:val="001145B1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773D6"/>
    <w:rsid w:val="00481B19"/>
    <w:rsid w:val="004832AA"/>
    <w:rsid w:val="00486E10"/>
    <w:rsid w:val="0049729F"/>
    <w:rsid w:val="004B2B37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604D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33F5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084"/>
    <w:rsid w:val="007C455A"/>
    <w:rsid w:val="007D1AB0"/>
    <w:rsid w:val="007D36E9"/>
    <w:rsid w:val="007E4D99"/>
    <w:rsid w:val="007E67DA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15300"/>
    <w:rsid w:val="0092027C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9093B"/>
    <w:rsid w:val="009B16AA"/>
    <w:rsid w:val="009B6E5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1681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17915"/>
    <w:rsid w:val="00D277EC"/>
    <w:rsid w:val="00D31F52"/>
    <w:rsid w:val="00D322C6"/>
    <w:rsid w:val="00D40452"/>
    <w:rsid w:val="00D54A6C"/>
    <w:rsid w:val="00D57624"/>
    <w:rsid w:val="00D81E95"/>
    <w:rsid w:val="00D9098F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422A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12EE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538FA-4BB9-43DD-A43C-053965C8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ngothihoai86</cp:lastModifiedBy>
  <cp:revision>2</cp:revision>
  <cp:lastPrinted>2021-08-13T15:46:00Z</cp:lastPrinted>
  <dcterms:created xsi:type="dcterms:W3CDTF">2023-02-02T03:22:00Z</dcterms:created>
  <dcterms:modified xsi:type="dcterms:W3CDTF">2023-02-02T03:22:00Z</dcterms:modified>
</cp:coreProperties>
</file>